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B98" w:rsidRPr="004919DB" w:rsidRDefault="006E7B98" w:rsidP="006E7B98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 для учащегося</w:t>
      </w:r>
      <w:r w:rsidR="00B83F4B">
        <w:rPr>
          <w:rFonts w:ascii="Times New Roman" w:hAnsi="Times New Roman" w:cs="Times New Roman"/>
          <w:b/>
          <w:sz w:val="24"/>
          <w:szCs w:val="24"/>
        </w:rPr>
        <w:t xml:space="preserve"> по теме урока № 87</w:t>
      </w:r>
      <w:r w:rsidR="004919DB">
        <w:rPr>
          <w:rFonts w:ascii="Times New Roman" w:hAnsi="Times New Roman" w:cs="Times New Roman"/>
          <w:b/>
          <w:sz w:val="24"/>
          <w:szCs w:val="24"/>
          <w:lang w:val="kk-KZ"/>
        </w:rPr>
        <w:t>-89</w:t>
      </w:r>
    </w:p>
    <w:p w:rsidR="006E7B98" w:rsidRDefault="006E7B98" w:rsidP="006E7B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Инструкция: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маршрутный лист может быть заполнен в электронном формате и отправлен на проверку учителю посредством системы «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Кундел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i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или любого доступного мессенджера. При отсутствии такой возможности задания выполняются в тетради, фотографируются и отправляются учителю на проверку посредством</w:t>
      </w:r>
      <w:r>
        <w:rPr>
          <w:rFonts w:ascii="Times New Roman" w:hAnsi="Times New Roman" w:cs="Times New Roman"/>
          <w:i/>
          <w:sz w:val="24"/>
          <w:szCs w:val="24"/>
        </w:rPr>
        <w:t xml:space="preserve"> доступного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мессенджера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</w:t>
      </w:r>
    </w:p>
    <w:tbl>
      <w:tblPr>
        <w:tblStyle w:val="a3"/>
        <w:tblW w:w="13851" w:type="dxa"/>
        <w:tblLook w:val="04A0"/>
      </w:tblPr>
      <w:tblGrid>
        <w:gridCol w:w="2740"/>
        <w:gridCol w:w="6831"/>
        <w:gridCol w:w="4280"/>
      </w:tblGrid>
      <w:tr w:rsidR="006E7B98" w:rsidTr="00C94DD7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Русский язык и литература</w:t>
            </w:r>
          </w:p>
        </w:tc>
      </w:tr>
      <w:tr w:rsidR="006E7B98" w:rsidTr="00C94DD7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7C70C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Койлыбаева Райхан Зейнешовна</w:t>
            </w:r>
          </w:p>
        </w:tc>
      </w:tr>
      <w:tr w:rsidR="006E7B98" w:rsidTr="00C94DD7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Жанпейс У.А.</w:t>
            </w:r>
          </w:p>
          <w:p w:rsidR="006E7B98" w:rsidRDefault="006E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«Атамұра» 201</w:t>
            </w:r>
            <w:r w:rsidR="00964CD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</w:tr>
      <w:tr w:rsidR="006E7B98" w:rsidTr="00C94DD7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3ABB" w:rsidRDefault="00D83ABB" w:rsidP="007C70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  <w:p w:rsidR="006E7B98" w:rsidRDefault="006E7B98" w:rsidP="007C70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15D6" w:rsidRDefault="009A4C3F" w:rsidP="001515D6">
            <w:pPr>
              <w:ind w:left="-5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4C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Раздел: Знаменитые люд</w:t>
            </w:r>
            <w:r w:rsidR="00941EF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</w:p>
          <w:p w:rsidR="006E7B98" w:rsidRDefault="009A4C3F" w:rsidP="001515D6">
            <w:pPr>
              <w:ind w:left="-5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4C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Лексическая тема: </w:t>
            </w:r>
            <w:r w:rsidR="001515D6" w:rsidRPr="001515D6">
              <w:rPr>
                <w:rFonts w:ascii="Times New Roman" w:hAnsi="Times New Roman" w:cs="Times New Roman"/>
                <w:sz w:val="24"/>
                <w:szCs w:val="24"/>
              </w:rPr>
              <w:t>Люди и судьбы: Билл Гейтс</w:t>
            </w:r>
          </w:p>
        </w:tc>
      </w:tr>
      <w:tr w:rsidR="00C94DD7" w:rsidTr="00C94DD7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4DD7" w:rsidRDefault="00C94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  <w:p w:rsidR="00C94DD7" w:rsidRDefault="00C94DD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(кратко)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515D6" w:rsidRPr="001515D6" w:rsidRDefault="001515D6" w:rsidP="001515D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515D6">
              <w:rPr>
                <w:rFonts w:ascii="Times New Roman" w:hAnsi="Times New Roman" w:cs="Times New Roman"/>
                <w:sz w:val="24"/>
                <w:szCs w:val="24"/>
              </w:rPr>
              <w:t>соблюдать речевые нормы;</w:t>
            </w:r>
          </w:p>
          <w:p w:rsidR="001515D6" w:rsidRPr="001515D6" w:rsidRDefault="001515D6" w:rsidP="001515D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515D6">
              <w:rPr>
                <w:rFonts w:ascii="Times New Roman" w:hAnsi="Times New Roman" w:cs="Times New Roman"/>
                <w:sz w:val="24"/>
                <w:szCs w:val="24"/>
              </w:rPr>
              <w:t>• понимать главную, второстепенную и скрытую информацию;</w:t>
            </w:r>
          </w:p>
          <w:p w:rsidR="00C94DD7" w:rsidRPr="00D83ABB" w:rsidRDefault="001515D6" w:rsidP="001515D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515D6">
              <w:rPr>
                <w:rFonts w:ascii="Times New Roman" w:hAnsi="Times New Roman" w:cs="Times New Roman"/>
                <w:sz w:val="24"/>
                <w:szCs w:val="24"/>
              </w:rPr>
              <w:t>• писать рассуждение.</w:t>
            </w:r>
          </w:p>
        </w:tc>
      </w:tr>
      <w:tr w:rsidR="00C94DD7" w:rsidTr="00C94DD7"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4DD7" w:rsidRDefault="00C94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Ф.И. учащегося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94DD7" w:rsidRDefault="00C94DD7" w:rsidP="00F130A3">
            <w:pPr>
              <w:ind w:left="60"/>
              <w:rPr>
                <w:sz w:val="20"/>
                <w:szCs w:val="20"/>
              </w:rPr>
            </w:pPr>
          </w:p>
        </w:tc>
        <w:tc>
          <w:tcPr>
            <w:tcW w:w="4280" w:type="dxa"/>
            <w:vAlign w:val="bottom"/>
          </w:tcPr>
          <w:p w:rsidR="00C94DD7" w:rsidRDefault="00C94DD7" w:rsidP="00F130A3">
            <w:pPr>
              <w:rPr>
                <w:sz w:val="24"/>
                <w:szCs w:val="24"/>
              </w:rPr>
            </w:pPr>
          </w:p>
        </w:tc>
      </w:tr>
      <w:tr w:rsidR="00C94DD7" w:rsidTr="00C94DD7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DD7" w:rsidRDefault="00C94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94DD7" w:rsidRDefault="00C94DD7" w:rsidP="0007039B">
            <w:pPr>
              <w:spacing w:line="271" w:lineRule="exact"/>
              <w:ind w:left="60"/>
              <w:rPr>
                <w:sz w:val="20"/>
                <w:szCs w:val="20"/>
              </w:rPr>
            </w:pPr>
          </w:p>
        </w:tc>
      </w:tr>
    </w:tbl>
    <w:p w:rsidR="006E7B98" w:rsidRPr="006E7B98" w:rsidRDefault="006E7B98" w:rsidP="006E7B98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0" w:type="auto"/>
        <w:tblLook w:val="04A0"/>
      </w:tblPr>
      <w:tblGrid>
        <w:gridCol w:w="1981"/>
        <w:gridCol w:w="4795"/>
        <w:gridCol w:w="2795"/>
      </w:tblGrid>
      <w:tr w:rsidR="006E7B98" w:rsidTr="00DF39CD"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4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  <w:p w:rsidR="006E7B98" w:rsidRDefault="006E7B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учителем)</w:t>
            </w: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</w:t>
            </w:r>
          </w:p>
          <w:p w:rsidR="006E7B98" w:rsidRDefault="006E7B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</w:tr>
      <w:tr w:rsidR="006E7B98" w:rsidTr="00DF39CD"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4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2E7D" w:rsidRPr="00B83F4B" w:rsidRDefault="00AE14B0" w:rsidP="00B067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="001515D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Предтекстовая</w:t>
            </w:r>
            <w:proofErr w:type="spellEnd"/>
            <w:r w:rsidR="001515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</w:t>
            </w:r>
          </w:p>
          <w:p w:rsidR="002A0F6A" w:rsidRPr="001515D6" w:rsidRDefault="002A0F6A" w:rsidP="002A0F6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15D6">
              <w:rPr>
                <w:rFonts w:ascii="Times New Roman" w:hAnsi="Times New Roman" w:cs="Times New Roman"/>
                <w:sz w:val="24"/>
                <w:szCs w:val="24"/>
              </w:rPr>
              <w:t xml:space="preserve"> Что вы знаете о корпорации </w:t>
            </w:r>
            <w:proofErr w:type="spellStart"/>
            <w:proofErr w:type="gramStart"/>
            <w:r w:rsidRPr="001515D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1515D6">
              <w:rPr>
                <w:rFonts w:ascii="Times New Roman" w:hAnsi="Times New Roman" w:cs="Times New Roman"/>
                <w:sz w:val="24"/>
                <w:szCs w:val="24"/>
              </w:rPr>
              <w:t>icrosoft</w:t>
            </w:r>
            <w:proofErr w:type="spellEnd"/>
            <w:r w:rsidRPr="001515D6">
              <w:rPr>
                <w:rFonts w:ascii="Times New Roman" w:hAnsi="Times New Roman" w:cs="Times New Roman"/>
                <w:sz w:val="24"/>
                <w:szCs w:val="24"/>
              </w:rPr>
              <w:t>? </w:t>
            </w:r>
          </w:p>
          <w:p w:rsidR="002A0F6A" w:rsidRPr="001515D6" w:rsidRDefault="002A0F6A" w:rsidP="002A0F6A">
            <w:pPr>
              <w:pStyle w:val="a7"/>
              <w:rPr>
                <w:rStyle w:val="nobr"/>
                <w:rFonts w:ascii="Times New Roman" w:hAnsi="Times New Roman" w:cs="Times New Roman"/>
                <w:sz w:val="24"/>
                <w:szCs w:val="24"/>
              </w:rPr>
            </w:pPr>
            <w:r w:rsidRPr="001515D6">
              <w:rPr>
                <w:rFonts w:ascii="Times New Roman" w:hAnsi="Times New Roman" w:cs="Times New Roman"/>
                <w:sz w:val="24"/>
                <w:szCs w:val="24"/>
              </w:rPr>
              <w:t>Можете ли вы представить нашу жизнь без современных средств </w:t>
            </w:r>
            <w:r w:rsidRPr="001515D6">
              <w:rPr>
                <w:rStyle w:val="nobr"/>
                <w:rFonts w:ascii="Times New Roman" w:hAnsi="Times New Roman" w:cs="Times New Roman"/>
                <w:color w:val="000000"/>
                <w:sz w:val="24"/>
                <w:szCs w:val="24"/>
              </w:rPr>
              <w:t>коммуникации?</w:t>
            </w:r>
          </w:p>
          <w:p w:rsidR="001515D6" w:rsidRDefault="002A0F6A" w:rsidP="001515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2Из словаря определи значение слова </w:t>
            </w:r>
            <w:r w:rsidRPr="002A0F6A">
              <w:rPr>
                <w:rFonts w:ascii="Times New Roman" w:hAnsi="Times New Roman" w:cs="Times New Roman"/>
                <w:sz w:val="24"/>
                <w:szCs w:val="24"/>
              </w:rPr>
              <w:t>Корпорация </w:t>
            </w:r>
          </w:p>
          <w:p w:rsidR="00A0677F" w:rsidRPr="002A0F6A" w:rsidRDefault="00A0677F" w:rsidP="001515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3.Просмотр презентации.</w:t>
            </w:r>
          </w:p>
          <w:p w:rsidR="002A0F6A" w:rsidRPr="002A0F6A" w:rsidRDefault="001515D6" w:rsidP="002A0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7E25" w:rsidRPr="002A0F6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2A0F6A" w:rsidRPr="002A0F6A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текстом</w:t>
            </w:r>
          </w:p>
          <w:p w:rsidR="002A0F6A" w:rsidRPr="002A0F6A" w:rsidRDefault="002A0F6A" w:rsidP="002A0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6A">
              <w:rPr>
                <w:rFonts w:ascii="Times New Roman" w:hAnsi="Times New Roman" w:cs="Times New Roman"/>
                <w:sz w:val="24"/>
                <w:szCs w:val="24"/>
              </w:rPr>
              <w:t>Билл Гейтс «Рекордсмен века»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Пройди по ссылке</w:t>
            </w:r>
            <w:r>
              <w:t xml:space="preserve"> </w:t>
            </w:r>
            <w:hyperlink r:id="rId5" w:history="1">
              <w:r>
                <w:rPr>
                  <w:rStyle w:val="a6"/>
                </w:rPr>
                <w:t>https://www.opiq.kz/kit/45/chapter/3868</w:t>
              </w:r>
            </w:hyperlink>
          </w:p>
          <w:p w:rsidR="00FF7E25" w:rsidRPr="00B83F4B" w:rsidRDefault="00FF7E25" w:rsidP="001515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Отметь знаком «+»  материал, с которым ознакомилс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лась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</w:t>
            </w:r>
          </w:p>
        </w:tc>
      </w:tr>
      <w:tr w:rsidR="00941EFE" w:rsidTr="00DF39CD"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EFE" w:rsidRDefault="00941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Ответь</w:t>
            </w:r>
          </w:p>
        </w:tc>
        <w:tc>
          <w:tcPr>
            <w:tcW w:w="4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A0677F" w:rsidRPr="00A0677F" w:rsidRDefault="001515D6" w:rsidP="00A067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77F">
              <w:rPr>
                <w:rFonts w:ascii="Times New Roman" w:hAnsi="Times New Roman" w:cs="Times New Roman"/>
                <w:b/>
                <w:sz w:val="24"/>
                <w:szCs w:val="24"/>
              </w:rPr>
              <w:t>Вопросы и задания </w:t>
            </w:r>
          </w:p>
          <w:p w:rsidR="00A0677F" w:rsidRDefault="00A0677F" w:rsidP="00A067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0F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Объясните правописание частиц НЕ и НИ. Обсудите в паре, как вы понимаете их смысл, как они соотносятся с темой урока.</w:t>
            </w:r>
          </w:p>
          <w:p w:rsidR="00FF7E25" w:rsidRPr="00B83F4B" w:rsidRDefault="00A0677F" w:rsidP="00A067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F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1.Не </w:t>
            </w:r>
            <w:proofErr w:type="gramStart"/>
            <w:r w:rsidRPr="002A0F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сиди</w:t>
            </w:r>
            <w:proofErr w:type="gramEnd"/>
            <w:r w:rsidRPr="002A0F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сложа руки, так и не будет скуки.</w:t>
            </w:r>
            <w:r w:rsidRPr="002A0F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2.Был бы ум, будет и рубль: не будет ума – не будет и рубля.</w:t>
            </w:r>
            <w:r w:rsidRPr="002A0F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3.Не место красит человека, а человек место.</w:t>
            </w:r>
            <w:r w:rsidRPr="002A0F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4.Как-нибудь делаешь – как-нибудь и выйдет.</w:t>
            </w:r>
            <w:r w:rsidRPr="002A0F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5.Вперед беги, а назад не оглядывайся.</w:t>
            </w: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EFE" w:rsidRDefault="00941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1EFE" w:rsidTr="00DF39CD"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EFE" w:rsidRDefault="00941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</w:t>
            </w:r>
          </w:p>
        </w:tc>
        <w:tc>
          <w:tcPr>
            <w:tcW w:w="4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067ED" w:rsidRPr="00B83F4B" w:rsidRDefault="00A0677F" w:rsidP="00A067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hd w:val="clear" w:color="auto" w:fill="EED9CE"/>
              </w:rPr>
              <w:t>​</w:t>
            </w:r>
            <w:r w:rsidRPr="00A0677F">
              <w:rPr>
                <w:rFonts w:ascii="Times New Roman" w:hAnsi="Times New Roman" w:cs="Times New Roman"/>
                <w:sz w:val="24"/>
                <w:szCs w:val="24"/>
              </w:rPr>
              <w:t>Напишите эссе «Путь к успеху».</w:t>
            </w: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EFE" w:rsidRDefault="00941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77F" w:rsidTr="001A1B84">
        <w:trPr>
          <w:trHeight w:val="252"/>
        </w:trPr>
        <w:tc>
          <w:tcPr>
            <w:tcW w:w="19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677F" w:rsidRDefault="00A067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4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0677F" w:rsidRPr="00C44BDF" w:rsidRDefault="00A0677F" w:rsidP="00EF331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44BDF">
              <w:rPr>
                <w:rFonts w:ascii="Times New Roman" w:hAnsi="Times New Roman" w:cs="Times New Roman"/>
                <w:sz w:val="24"/>
                <w:szCs w:val="24"/>
              </w:rPr>
              <w:t>Прием «фразеологизм» /«пословица»</w:t>
            </w:r>
          </w:p>
          <w:p w:rsidR="00A0677F" w:rsidRPr="00C44BDF" w:rsidRDefault="00A0677F" w:rsidP="00EF331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44BDF">
              <w:rPr>
                <w:rFonts w:ascii="Times New Roman" w:hAnsi="Times New Roman" w:cs="Times New Roman"/>
                <w:sz w:val="24"/>
                <w:szCs w:val="24"/>
              </w:rPr>
              <w:t xml:space="preserve">       - Выберите фразеологизм / пословицу, </w:t>
            </w:r>
            <w:proofErr w:type="gramStart"/>
            <w:r w:rsidRPr="00C44BDF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proofErr w:type="gramEnd"/>
            <w:r w:rsidRPr="00C44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0677F" w:rsidRPr="00C44BDF" w:rsidRDefault="00A0677F" w:rsidP="00EF331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44BD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характеризуют вашу  работу сегодня</w:t>
            </w:r>
          </w:p>
          <w:p w:rsidR="00A0677F" w:rsidRPr="00C44BDF" w:rsidRDefault="00A0677F" w:rsidP="00EF331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44BDF">
              <w:rPr>
                <w:rFonts w:ascii="Times New Roman" w:hAnsi="Times New Roman" w:cs="Times New Roman"/>
                <w:sz w:val="24"/>
                <w:szCs w:val="24"/>
              </w:rPr>
              <w:t>Шевелить мозгами</w:t>
            </w:r>
          </w:p>
          <w:p w:rsidR="00A0677F" w:rsidRPr="00C44BDF" w:rsidRDefault="00A0677F" w:rsidP="00EF331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44B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Краем уха</w:t>
            </w:r>
          </w:p>
          <w:p w:rsidR="00A0677F" w:rsidRPr="00C44BDF" w:rsidRDefault="00A0677F" w:rsidP="00EF331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44BDF">
              <w:rPr>
                <w:rFonts w:ascii="Times New Roman" w:hAnsi="Times New Roman" w:cs="Times New Roman"/>
                <w:sz w:val="24"/>
                <w:szCs w:val="24"/>
              </w:rPr>
              <w:t>Хлопать ушами</w:t>
            </w:r>
          </w:p>
          <w:p w:rsidR="00A0677F" w:rsidRDefault="00A0677F" w:rsidP="00EF3319">
            <w:pPr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677F" w:rsidRDefault="00A0677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0677F" w:rsidTr="001A1B84">
        <w:trPr>
          <w:trHeight w:val="58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677F" w:rsidRDefault="00A067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677F" w:rsidRDefault="00A06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677F" w:rsidRDefault="00A0677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0677F" w:rsidRDefault="00A0677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Поставь знаки «+» или «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-»</w:t>
            </w:r>
            <w:proofErr w:type="gramEnd"/>
          </w:p>
        </w:tc>
      </w:tr>
    </w:tbl>
    <w:tbl>
      <w:tblPr>
        <w:tblStyle w:val="a3"/>
        <w:tblpPr w:leftFromText="180" w:rightFromText="180" w:vertAnchor="text" w:horzAnchor="margin" w:tblpY="36"/>
        <w:tblW w:w="0" w:type="auto"/>
        <w:tblLook w:val="04A0"/>
      </w:tblPr>
      <w:tblGrid>
        <w:gridCol w:w="3048"/>
        <w:gridCol w:w="6523"/>
      </w:tblGrid>
      <w:tr w:rsidR="00DF39CD" w:rsidTr="00DF39CD">
        <w:tc>
          <w:tcPr>
            <w:tcW w:w="3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CD" w:rsidRDefault="00DF39CD" w:rsidP="00DF3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Обратная связь от учителя</w:t>
            </w:r>
          </w:p>
          <w:p w:rsidR="00DF39CD" w:rsidRDefault="00DF39CD" w:rsidP="00DF39C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(словесная оценка и/или комментарий)</w:t>
            </w:r>
          </w:p>
        </w:tc>
        <w:tc>
          <w:tcPr>
            <w:tcW w:w="6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CD" w:rsidRDefault="00DF39CD" w:rsidP="00DF3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6E7B98" w:rsidRDefault="006E7B98" w:rsidP="006E7B98">
      <w:pPr>
        <w:rPr>
          <w:rFonts w:ascii="Times New Roman" w:hAnsi="Times New Roman" w:cs="Times New Roman"/>
          <w:b/>
          <w:sz w:val="24"/>
          <w:szCs w:val="24"/>
        </w:rPr>
      </w:pPr>
    </w:p>
    <w:sectPr w:rsidR="006E7B98" w:rsidSect="006E7B9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BC"/>
    <w:multiLevelType w:val="hybridMultilevel"/>
    <w:tmpl w:val="38A5D054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E7B98"/>
    <w:rsid w:val="000C2C5A"/>
    <w:rsid w:val="000D70EF"/>
    <w:rsid w:val="001515D6"/>
    <w:rsid w:val="002165C8"/>
    <w:rsid w:val="002A0F6A"/>
    <w:rsid w:val="00330C49"/>
    <w:rsid w:val="003545BF"/>
    <w:rsid w:val="00394F29"/>
    <w:rsid w:val="004919DB"/>
    <w:rsid w:val="00513B1C"/>
    <w:rsid w:val="005A6D41"/>
    <w:rsid w:val="005F4A40"/>
    <w:rsid w:val="006E5FAB"/>
    <w:rsid w:val="006E7B98"/>
    <w:rsid w:val="007A3002"/>
    <w:rsid w:val="007A6B00"/>
    <w:rsid w:val="007C70C4"/>
    <w:rsid w:val="00941EFE"/>
    <w:rsid w:val="00964CD1"/>
    <w:rsid w:val="009A4C3F"/>
    <w:rsid w:val="009C0439"/>
    <w:rsid w:val="009C0C31"/>
    <w:rsid w:val="00A0677F"/>
    <w:rsid w:val="00AB2E7D"/>
    <w:rsid w:val="00AE14B0"/>
    <w:rsid w:val="00B067ED"/>
    <w:rsid w:val="00B136B3"/>
    <w:rsid w:val="00B83F4B"/>
    <w:rsid w:val="00C94DD7"/>
    <w:rsid w:val="00D83ABB"/>
    <w:rsid w:val="00DF39CD"/>
    <w:rsid w:val="00EA1C6A"/>
    <w:rsid w:val="00F11677"/>
    <w:rsid w:val="00F4790D"/>
    <w:rsid w:val="00F5410E"/>
    <w:rsid w:val="00FF7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B98"/>
  </w:style>
  <w:style w:type="paragraph" w:styleId="1">
    <w:name w:val="heading 1"/>
    <w:basedOn w:val="a"/>
    <w:link w:val="10"/>
    <w:uiPriority w:val="9"/>
    <w:qFormat/>
    <w:rsid w:val="00D83AB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0F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15D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7B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1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EF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941EFE"/>
    <w:rPr>
      <w:color w:val="0000FF"/>
      <w:u w:val="single"/>
    </w:rPr>
  </w:style>
  <w:style w:type="paragraph" w:styleId="a7">
    <w:name w:val="No Spacing"/>
    <w:uiPriority w:val="1"/>
    <w:qFormat/>
    <w:rsid w:val="00330C49"/>
    <w:pPr>
      <w:spacing w:after="0" w:line="240" w:lineRule="auto"/>
    </w:pPr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83AB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stra-text-align-left">
    <w:name w:val="astra-text-align-left"/>
    <w:basedOn w:val="a"/>
    <w:rsid w:val="00D83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515D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obr">
    <w:name w:val="nobr"/>
    <w:basedOn w:val="a0"/>
    <w:rsid w:val="001515D6"/>
  </w:style>
  <w:style w:type="character" w:customStyle="1" w:styleId="20">
    <w:name w:val="Заголовок 2 Знак"/>
    <w:basedOn w:val="a0"/>
    <w:link w:val="2"/>
    <w:uiPriority w:val="9"/>
    <w:semiHidden/>
    <w:rsid w:val="002A0F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stra-text-align-center">
    <w:name w:val="astra-text-align-center"/>
    <w:basedOn w:val="a"/>
    <w:rsid w:val="002A0F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97327">
              <w:marLeft w:val="0"/>
              <w:marRight w:val="22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01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05784">
              <w:marLeft w:val="0"/>
              <w:marRight w:val="0"/>
              <w:marTop w:val="0"/>
              <w:marBottom w:val="2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54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6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74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34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246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146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31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7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53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opiq.kz/kit/45/chapter/386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БЕКЗАТ</dc:creator>
  <cp:keywords/>
  <dc:description/>
  <cp:lastModifiedBy>Admin</cp:lastModifiedBy>
  <cp:revision>14</cp:revision>
  <dcterms:created xsi:type="dcterms:W3CDTF">2020-03-27T09:03:00Z</dcterms:created>
  <dcterms:modified xsi:type="dcterms:W3CDTF">2020-03-31T03:10:00Z</dcterms:modified>
</cp:coreProperties>
</file>